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95" w:rsidRPr="00BF2595" w:rsidRDefault="00BF2595" w:rsidP="00BF2595">
      <w:pPr>
        <w:rPr>
          <w:rFonts w:cstheme="minorHAnsi"/>
          <w:bCs/>
        </w:rPr>
      </w:pPr>
    </w:p>
    <w:p w:rsidR="00BF2595" w:rsidRPr="00BF2595" w:rsidRDefault="00BF2595" w:rsidP="00BF2595">
      <w:pPr>
        <w:jc w:val="center"/>
        <w:rPr>
          <w:rFonts w:cstheme="minorHAnsi"/>
          <w:b/>
          <w:bCs/>
        </w:rPr>
      </w:pPr>
      <w:r w:rsidRPr="00BF2595">
        <w:rPr>
          <w:rFonts w:cstheme="minorHAnsi"/>
          <w:b/>
          <w:bCs/>
        </w:rPr>
        <w:t>KURUM DEĞİŞİKLİĞİ BEYAN FORMU</w:t>
      </w:r>
    </w:p>
    <w:p w:rsidR="00BF2595" w:rsidRPr="00BF2595" w:rsidRDefault="00BF2595" w:rsidP="00BF2595">
      <w:pPr>
        <w:tabs>
          <w:tab w:val="left" w:pos="1665"/>
        </w:tabs>
        <w:rPr>
          <w:rFonts w:cstheme="minorHAnsi"/>
          <w:bCs/>
          <w:sz w:val="20"/>
          <w:szCs w:val="20"/>
        </w:rPr>
      </w:pPr>
      <w:r w:rsidRPr="00BF2595">
        <w:rPr>
          <w:rFonts w:cstheme="minorHAnsi"/>
          <w:bCs/>
          <w:sz w:val="20"/>
          <w:szCs w:val="20"/>
        </w:rPr>
        <w:tab/>
      </w:r>
    </w:p>
    <w:tbl>
      <w:tblPr>
        <w:tblStyle w:val="TabloKlavuzu"/>
        <w:tblW w:w="9724" w:type="dxa"/>
        <w:jc w:val="center"/>
        <w:tblLook w:val="04A0" w:firstRow="1" w:lastRow="0" w:firstColumn="1" w:lastColumn="0" w:noHBand="0" w:noVBand="1"/>
      </w:tblPr>
      <w:tblGrid>
        <w:gridCol w:w="3736"/>
        <w:gridCol w:w="5988"/>
      </w:tblGrid>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 xml:space="preserve">Öğretim Üyesinin/Elemanının </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Adı ve Soyadı</w:t>
            </w:r>
            <w:r w:rsidRPr="00BF2595">
              <w:rPr>
                <w:rFonts w:cstheme="minorHAnsi"/>
                <w:sz w:val="20"/>
                <w:szCs w:val="20"/>
              </w:rPr>
              <w:tab/>
            </w:r>
            <w:r w:rsidRPr="00BF2595">
              <w:rPr>
                <w:rFonts w:cstheme="minorHAnsi"/>
                <w:sz w:val="20"/>
                <w:szCs w:val="20"/>
              </w:rPr>
              <w:tab/>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bCs/>
                <w:sz w:val="20"/>
                <w:szCs w:val="20"/>
              </w:rPr>
              <w:t>Kadro Unvanı</w:t>
            </w:r>
            <w:r w:rsidRPr="00BF2595">
              <w:rPr>
                <w:rFonts w:cstheme="minorHAnsi"/>
                <w:b/>
                <w:bCs/>
                <w:sz w:val="20"/>
                <w:szCs w:val="20"/>
              </w:rPr>
              <w:t>(</w:t>
            </w:r>
            <w:r w:rsidRPr="00BF2595">
              <w:rPr>
                <w:rFonts w:cstheme="minorHAnsi"/>
                <w:b/>
                <w:bCs/>
                <w:sz w:val="20"/>
                <w:szCs w:val="20"/>
                <w:vertAlign w:val="superscript"/>
              </w:rPr>
              <w:t>1</w:t>
            </w:r>
            <w:r w:rsidRPr="00BF2595">
              <w:rPr>
                <w:rFonts w:cstheme="minorHAnsi"/>
                <w:b/>
                <w:bCs/>
                <w:sz w:val="20"/>
                <w:szCs w:val="20"/>
              </w:rPr>
              <w:t>)</w:t>
            </w:r>
            <w:r w:rsidRPr="00BF2595">
              <w:rPr>
                <w:rFonts w:cstheme="minorHAnsi"/>
                <w:bCs/>
                <w:sz w:val="20"/>
                <w:szCs w:val="20"/>
              </w:rPr>
              <w:tab/>
            </w:r>
            <w:r w:rsidRPr="00BF2595">
              <w:rPr>
                <w:rFonts w:cstheme="minorHAnsi"/>
                <w:bCs/>
                <w:sz w:val="20"/>
                <w:szCs w:val="20"/>
              </w:rPr>
              <w:tab/>
            </w:r>
            <w:r w:rsidRPr="00BF2595">
              <w:rPr>
                <w:rFonts w:cstheme="minorHAnsi"/>
                <w:bCs/>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Kadrosunun Bulunduğu Birim</w:t>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Bölümü/Programı</w:t>
            </w:r>
            <w:r w:rsidRPr="00BF2595">
              <w:rPr>
                <w:rFonts w:cstheme="minorHAnsi"/>
                <w:sz w:val="20"/>
                <w:szCs w:val="20"/>
              </w:rPr>
              <w:tab/>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3506"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Doçentlik Temel Alanı</w:t>
            </w:r>
            <w:r w:rsidRPr="00BF2595">
              <w:rPr>
                <w:rFonts w:cstheme="minorHAnsi"/>
                <w:b/>
                <w:bCs/>
                <w:sz w:val="20"/>
                <w:szCs w:val="20"/>
              </w:rPr>
              <w:t>(</w:t>
            </w:r>
            <w:r w:rsidRPr="00BF2595">
              <w:rPr>
                <w:rFonts w:cstheme="minorHAnsi"/>
                <w:b/>
                <w:bCs/>
                <w:sz w:val="20"/>
                <w:szCs w:val="20"/>
                <w:vertAlign w:val="superscript"/>
              </w:rPr>
              <w:t>2</w:t>
            </w:r>
            <w:r w:rsidRPr="00BF2595">
              <w:rPr>
                <w:rFonts w:cstheme="minorHAnsi"/>
                <w:b/>
                <w:bCs/>
                <w:sz w:val="20"/>
                <w:szCs w:val="20"/>
              </w:rPr>
              <w:t>)</w:t>
            </w:r>
            <w:r w:rsidRPr="00BF2595">
              <w:rPr>
                <w:rFonts w:cstheme="minorHAnsi"/>
                <w:sz w:val="20"/>
                <w:szCs w:val="20"/>
              </w:rPr>
              <w:tab/>
              <w:t>:</w:t>
            </w:r>
          </w:p>
        </w:tc>
        <w:tc>
          <w:tcPr>
            <w:tcW w:w="5620" w:type="dxa"/>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bl>
    <w:p w:rsidR="00BF2595" w:rsidRPr="00BF2595" w:rsidRDefault="00BF2595" w:rsidP="00BF2595">
      <w:pPr>
        <w:jc w:val="both"/>
        <w:rPr>
          <w:rFonts w:cstheme="minorHAnsi"/>
          <w:sz w:val="20"/>
          <w:szCs w:val="20"/>
        </w:rPr>
      </w:pPr>
    </w:p>
    <w:p w:rsidR="00BF2595" w:rsidRPr="00BF2595" w:rsidRDefault="00BF2595" w:rsidP="00BF2595">
      <w:pPr>
        <w:jc w:val="both"/>
        <w:rPr>
          <w:rFonts w:cstheme="minorHAnsi"/>
          <w:sz w:val="20"/>
          <w:szCs w:val="20"/>
        </w:rPr>
      </w:pPr>
      <w:r w:rsidRPr="00BF2595">
        <w:rPr>
          <w:rFonts w:cstheme="minorHAnsi"/>
          <w:b/>
          <w:sz w:val="20"/>
          <w:szCs w:val="20"/>
        </w:rPr>
        <w:t>Kurum Değişikliği</w:t>
      </w:r>
      <w:r w:rsidRPr="00BF2595">
        <w:rPr>
          <w:rFonts w:cstheme="minorHAnsi"/>
          <w:sz w:val="20"/>
          <w:szCs w:val="20"/>
        </w:rPr>
        <w:t xml:space="preserve">: Başka bir kurumun kadrosunda bulunuyorken üniversitemizin birimlerinden bir kadroya atanarak görev yapmaya başladıysanız, akademik teşvik ödeneği kapsamında faaliyetlerinizin ne kadarının üniversitemizde yapıldığını tespit amacıyla aşağıdaki bilgi alanlarını doldurunuz. Ayrıca, YÖKSİS çıktısında faaliyetlerinizin her birinin hangi kurumda gerçekleştirildiğini de beyan ediniz. </w:t>
      </w:r>
    </w:p>
    <w:p w:rsidR="00BF2595" w:rsidRPr="00BF2595" w:rsidRDefault="00BF2595" w:rsidP="00BF2595">
      <w:pPr>
        <w:jc w:val="both"/>
        <w:rPr>
          <w:rFonts w:cstheme="minorHAnsi"/>
          <w:sz w:val="20"/>
          <w:szCs w:val="20"/>
        </w:rPr>
      </w:pPr>
    </w:p>
    <w:tbl>
      <w:tblPr>
        <w:tblStyle w:val="TabloKlavuzu"/>
        <w:tblW w:w="9724" w:type="dxa"/>
        <w:jc w:val="center"/>
        <w:tblLook w:val="04A0" w:firstRow="1" w:lastRow="0" w:firstColumn="1" w:lastColumn="0" w:noHBand="0" w:noVBand="1"/>
      </w:tblPr>
      <w:tblGrid>
        <w:gridCol w:w="811"/>
        <w:gridCol w:w="1244"/>
        <w:gridCol w:w="2205"/>
        <w:gridCol w:w="1850"/>
        <w:gridCol w:w="3614"/>
      </w:tblGrid>
      <w:tr w:rsidR="00BF2595" w:rsidRPr="00BF2595" w:rsidTr="00BF2595">
        <w:trPr>
          <w:trHeight w:val="284"/>
          <w:jc w:val="center"/>
        </w:trPr>
        <w:tc>
          <w:tcPr>
            <w:tcW w:w="763" w:type="dxa"/>
            <w:vMerge w:val="restart"/>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Eski</w:t>
            </w:r>
          </w:p>
        </w:tc>
        <w:tc>
          <w:tcPr>
            <w:tcW w:w="3242" w:type="dxa"/>
            <w:gridSpan w:val="2"/>
            <w:tcBorders>
              <w:top w:val="single" w:sz="4" w:space="0" w:color="auto"/>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Kurum</w:t>
            </w:r>
            <w:r w:rsidRPr="00BF2595">
              <w:rPr>
                <w:rFonts w:asciiTheme="minorHAnsi" w:hAnsiTheme="minorHAnsi" w:cstheme="minorHAnsi"/>
                <w:color w:val="000000"/>
                <w:sz w:val="20"/>
                <w:szCs w:val="20"/>
              </w:rPr>
              <w:tab/>
              <w:t>:</w:t>
            </w:r>
          </w:p>
        </w:tc>
        <w:tc>
          <w:tcPr>
            <w:tcW w:w="5136" w:type="dxa"/>
            <w:gridSpan w:val="2"/>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Üniversite İse Niteliği</w:t>
            </w:r>
            <w:r w:rsidRPr="00BF2595">
              <w:rPr>
                <w:rFonts w:asciiTheme="minorHAnsi" w:hAnsiTheme="minorHAnsi" w:cstheme="minorHAnsi"/>
                <w:color w:val="000000"/>
                <w:sz w:val="20"/>
                <w:szCs w:val="20"/>
              </w:rPr>
              <w:tab/>
            </w:r>
            <w:r w:rsidRPr="00BF2595">
              <w:rPr>
                <w:rFonts w:asciiTheme="minorHAnsi" w:hAnsiTheme="minorHAnsi" w:cstheme="minorHAnsi"/>
                <w:color w:val="000000"/>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    ) Devlet Üniversitesi         (    ) Vakıf Üniversitesi</w:t>
            </w: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Birim</w:t>
            </w:r>
            <w:r w:rsidRPr="00BF2595">
              <w:rPr>
                <w:rFonts w:asciiTheme="minorHAnsi" w:hAnsiTheme="minorHAnsi" w:cstheme="minorHAnsi"/>
                <w:color w:val="000000"/>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single" w:sz="4" w:space="0" w:color="auto"/>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 Unvanınız</w:t>
            </w:r>
            <w:r w:rsidRPr="00BF2595">
              <w:rPr>
                <w:rFonts w:asciiTheme="minorHAnsi" w:hAnsiTheme="minorHAnsi" w:cstheme="minorHAnsi"/>
                <w:b/>
                <w:bCs/>
                <w:sz w:val="20"/>
                <w:szCs w:val="20"/>
              </w:rPr>
              <w:t>(</w:t>
            </w:r>
            <w:r w:rsidRPr="00BF2595">
              <w:rPr>
                <w:rFonts w:asciiTheme="minorHAnsi" w:hAnsiTheme="minorHAnsi" w:cstheme="minorHAnsi"/>
                <w:b/>
                <w:bCs/>
                <w:sz w:val="20"/>
                <w:szCs w:val="20"/>
                <w:vertAlign w:val="superscript"/>
              </w:rPr>
              <w:t>1</w:t>
            </w:r>
            <w:r w:rsidRPr="00BF2595">
              <w:rPr>
                <w:rFonts w:asciiTheme="minorHAnsi" w:hAnsiTheme="minorHAnsi" w:cstheme="minorHAnsi"/>
                <w:b/>
                <w:bCs/>
                <w:sz w:val="20"/>
                <w:szCs w:val="20"/>
              </w:rPr>
              <w:t>)</w:t>
            </w:r>
            <w:r w:rsidRPr="00BF2595">
              <w:rPr>
                <w:rFonts w:asciiTheme="minorHAnsi" w:hAnsiTheme="minorHAnsi" w:cstheme="minorHAnsi"/>
                <w:bCs/>
                <w:sz w:val="20"/>
                <w:szCs w:val="20"/>
              </w:rPr>
              <w:tab/>
            </w:r>
            <w:r w:rsidRPr="00BF2595">
              <w:rPr>
                <w:rFonts w:asciiTheme="minorHAnsi" w:hAnsiTheme="minorHAnsi" w:cstheme="minorHAnsi"/>
                <w:bCs/>
                <w:sz w:val="20"/>
                <w:szCs w:val="20"/>
              </w:rPr>
              <w:tab/>
              <w:t>:</w:t>
            </w:r>
          </w:p>
        </w:tc>
        <w:tc>
          <w:tcPr>
            <w:tcW w:w="5136" w:type="dxa"/>
            <w:gridSpan w:val="2"/>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val="restart"/>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r w:rsidRPr="00BF2595">
              <w:rPr>
                <w:rFonts w:cstheme="minorHAnsi"/>
                <w:sz w:val="20"/>
                <w:szCs w:val="20"/>
              </w:rPr>
              <w:t>Yeni</w:t>
            </w:r>
          </w:p>
        </w:tc>
        <w:tc>
          <w:tcPr>
            <w:tcW w:w="3242" w:type="dxa"/>
            <w:gridSpan w:val="2"/>
            <w:tcBorders>
              <w:top w:val="single" w:sz="4" w:space="0" w:color="auto"/>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Kadronuzun Bulunduğu Birim</w:t>
            </w:r>
            <w:r w:rsidRPr="00BF2595">
              <w:rPr>
                <w:rFonts w:asciiTheme="minorHAnsi" w:hAnsiTheme="minorHAnsi" w:cstheme="minorHAnsi"/>
                <w:color w:val="000000"/>
                <w:sz w:val="20"/>
                <w:szCs w:val="20"/>
              </w:rPr>
              <w:tab/>
              <w:t>:</w:t>
            </w:r>
          </w:p>
        </w:tc>
        <w:tc>
          <w:tcPr>
            <w:tcW w:w="5136" w:type="dxa"/>
            <w:gridSpan w:val="2"/>
            <w:tcBorders>
              <w:top w:val="single" w:sz="4" w:space="0" w:color="auto"/>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nil"/>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Kadro Unvanınız</w:t>
            </w:r>
            <w:r w:rsidRPr="00BF2595">
              <w:rPr>
                <w:rFonts w:asciiTheme="minorHAnsi" w:hAnsiTheme="minorHAnsi" w:cstheme="minorHAnsi"/>
                <w:b/>
                <w:bCs/>
                <w:sz w:val="20"/>
                <w:szCs w:val="20"/>
              </w:rPr>
              <w:t>(</w:t>
            </w:r>
            <w:r w:rsidRPr="00BF2595">
              <w:rPr>
                <w:rFonts w:asciiTheme="minorHAnsi" w:hAnsiTheme="minorHAnsi" w:cstheme="minorHAnsi"/>
                <w:b/>
                <w:bCs/>
                <w:sz w:val="20"/>
                <w:szCs w:val="20"/>
                <w:vertAlign w:val="superscript"/>
              </w:rPr>
              <w:t>1</w:t>
            </w:r>
            <w:r w:rsidRPr="00BF2595">
              <w:rPr>
                <w:rFonts w:asciiTheme="minorHAnsi" w:hAnsiTheme="minorHAnsi" w:cstheme="minorHAnsi"/>
                <w:b/>
                <w:bCs/>
                <w:sz w:val="20"/>
                <w:szCs w:val="20"/>
              </w:rPr>
              <w:t>)</w:t>
            </w:r>
            <w:r w:rsidRPr="00BF2595">
              <w:rPr>
                <w:rFonts w:asciiTheme="minorHAnsi" w:hAnsiTheme="minorHAnsi" w:cstheme="minorHAnsi"/>
                <w:bCs/>
                <w:sz w:val="20"/>
                <w:szCs w:val="20"/>
              </w:rPr>
              <w:tab/>
            </w:r>
            <w:r w:rsidRPr="00BF2595">
              <w:rPr>
                <w:rFonts w:asciiTheme="minorHAnsi" w:hAnsiTheme="minorHAnsi" w:cstheme="minorHAnsi"/>
                <w:bCs/>
                <w:sz w:val="20"/>
                <w:szCs w:val="20"/>
              </w:rPr>
              <w:tab/>
              <w:t>:</w:t>
            </w:r>
          </w:p>
        </w:tc>
        <w:tc>
          <w:tcPr>
            <w:tcW w:w="5136" w:type="dxa"/>
            <w:gridSpan w:val="2"/>
            <w:tcBorders>
              <w:top w:val="nil"/>
              <w:left w:val="nil"/>
              <w:bottom w:val="nil"/>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763" w:type="dxa"/>
            <w:vMerge/>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c>
          <w:tcPr>
            <w:tcW w:w="3242" w:type="dxa"/>
            <w:gridSpan w:val="2"/>
            <w:tcBorders>
              <w:top w:val="nil"/>
              <w:left w:val="nil"/>
              <w:bottom w:val="single" w:sz="4" w:space="0" w:color="auto"/>
              <w:right w:val="nil"/>
            </w:tcBorders>
            <w:vAlign w:val="center"/>
          </w:tcPr>
          <w:p w:rsidR="00BF2595" w:rsidRPr="00BF2595" w:rsidRDefault="00BF2595" w:rsidP="00AC5C55">
            <w:pPr>
              <w:pStyle w:val="WW-NormalWeb1"/>
              <w:spacing w:before="40" w:after="40"/>
              <w:jc w:val="both"/>
              <w:rPr>
                <w:rFonts w:asciiTheme="minorHAnsi" w:hAnsiTheme="minorHAnsi" w:cstheme="minorHAnsi"/>
                <w:color w:val="000000"/>
                <w:sz w:val="20"/>
                <w:szCs w:val="20"/>
              </w:rPr>
            </w:pPr>
            <w:r w:rsidRPr="00BF2595">
              <w:rPr>
                <w:rFonts w:asciiTheme="minorHAnsi" w:hAnsiTheme="minorHAnsi" w:cstheme="minorHAnsi"/>
                <w:color w:val="000000"/>
                <w:sz w:val="20"/>
                <w:szCs w:val="20"/>
              </w:rPr>
              <w:t>Kurum Değişiklik Tarihi</w:t>
            </w:r>
            <w:r w:rsidRPr="00BF2595">
              <w:rPr>
                <w:rFonts w:asciiTheme="minorHAnsi" w:hAnsiTheme="minorHAnsi" w:cstheme="minorHAnsi"/>
                <w:color w:val="000000"/>
                <w:sz w:val="20"/>
                <w:szCs w:val="20"/>
              </w:rPr>
              <w:tab/>
            </w:r>
            <w:r w:rsidRPr="00BF2595">
              <w:rPr>
                <w:rFonts w:asciiTheme="minorHAnsi" w:hAnsiTheme="minorHAnsi" w:cstheme="minorHAnsi"/>
                <w:color w:val="000000"/>
                <w:sz w:val="20"/>
                <w:szCs w:val="20"/>
              </w:rPr>
              <w:tab/>
              <w:t>:</w:t>
            </w:r>
          </w:p>
        </w:tc>
        <w:tc>
          <w:tcPr>
            <w:tcW w:w="5136" w:type="dxa"/>
            <w:gridSpan w:val="2"/>
            <w:tcBorders>
              <w:top w:val="nil"/>
              <w:left w:val="nil"/>
              <w:bottom w:val="single" w:sz="4" w:space="0" w:color="auto"/>
              <w:right w:val="nil"/>
            </w:tcBorders>
            <w:vAlign w:val="center"/>
          </w:tcPr>
          <w:p w:rsidR="00BF2595" w:rsidRPr="00BF2595" w:rsidRDefault="00BF2595" w:rsidP="00AC5C55">
            <w:pPr>
              <w:spacing w:before="40" w:after="40"/>
              <w:rPr>
                <w:rFonts w:cstheme="minorHAnsi"/>
                <w:bCs/>
                <w:sz w:val="20"/>
                <w:szCs w:val="20"/>
              </w:rPr>
            </w:pPr>
          </w:p>
        </w:tc>
      </w:tr>
      <w:tr w:rsidR="00BF2595" w:rsidRPr="00BF2595" w:rsidTr="00BF2595">
        <w:trPr>
          <w:trHeight w:val="284"/>
          <w:jc w:val="center"/>
        </w:trPr>
        <w:tc>
          <w:tcPr>
            <w:tcW w:w="193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sz w:val="20"/>
                <w:szCs w:val="20"/>
              </w:rPr>
              <w:t>YÖKSİS Çıktısındaki Teşvik Puanınız</w:t>
            </w:r>
          </w:p>
        </w:tc>
        <w:tc>
          <w:tcPr>
            <w:tcW w:w="381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YÖKSİS Çıktısındaki Teşvik Puanınızın Önceki Kurumunuzda Gerçekleştirdiğiniz Faaliyetlerinize Karşılık Gelen Puan Miktarı</w:t>
            </w:r>
          </w:p>
        </w:tc>
        <w:tc>
          <w:tcPr>
            <w:tcW w:w="3397" w:type="dxa"/>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YÖKSİS Çıktısındaki Teşvik Puanınızın Üniversitemizde Gerçekleştirdiğiniz Faaliyetlerinize Karşılık Gelen Puan Miktarı</w:t>
            </w:r>
          </w:p>
        </w:tc>
      </w:tr>
      <w:tr w:rsidR="00BF2595" w:rsidRPr="00BF2595" w:rsidTr="00BF2595">
        <w:trPr>
          <w:trHeight w:val="284"/>
          <w:jc w:val="center"/>
        </w:trPr>
        <w:tc>
          <w:tcPr>
            <w:tcW w:w="193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c>
          <w:tcPr>
            <w:tcW w:w="3812" w:type="dxa"/>
            <w:gridSpan w:val="2"/>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c>
          <w:tcPr>
            <w:tcW w:w="3397" w:type="dxa"/>
            <w:tcBorders>
              <w:top w:val="single" w:sz="4" w:space="0" w:color="auto"/>
              <w:left w:val="nil"/>
              <w:bottom w:val="single" w:sz="4" w:space="0" w:color="auto"/>
              <w:right w:val="nil"/>
            </w:tcBorders>
            <w:vAlign w:val="center"/>
          </w:tcPr>
          <w:p w:rsidR="00BF2595" w:rsidRPr="00BF2595" w:rsidRDefault="00BF2595" w:rsidP="00AC5C55">
            <w:pPr>
              <w:spacing w:before="40" w:after="40"/>
              <w:jc w:val="center"/>
              <w:rPr>
                <w:rFonts w:cstheme="minorHAnsi"/>
                <w:bCs/>
                <w:sz w:val="20"/>
                <w:szCs w:val="20"/>
              </w:rPr>
            </w:pPr>
            <w:r w:rsidRPr="00BF2595">
              <w:rPr>
                <w:rFonts w:cstheme="minorHAnsi"/>
                <w:bCs/>
                <w:sz w:val="20"/>
                <w:szCs w:val="20"/>
              </w:rPr>
              <w:t>……………. Puan</w:t>
            </w:r>
          </w:p>
        </w:tc>
      </w:tr>
      <w:tr w:rsidR="00BF2595" w:rsidRPr="00BF2595" w:rsidTr="00BF2595">
        <w:trPr>
          <w:trHeight w:val="284"/>
          <w:jc w:val="center"/>
        </w:trPr>
        <w:tc>
          <w:tcPr>
            <w:tcW w:w="9141" w:type="dxa"/>
            <w:gridSpan w:val="5"/>
            <w:tcBorders>
              <w:top w:val="single" w:sz="4" w:space="0" w:color="auto"/>
              <w:left w:val="nil"/>
              <w:bottom w:val="single" w:sz="4" w:space="0" w:color="auto"/>
              <w:right w:val="nil"/>
            </w:tcBorders>
            <w:vAlign w:val="center"/>
          </w:tcPr>
          <w:p w:rsidR="00BF2595" w:rsidRPr="00BF2595" w:rsidRDefault="00BF2595" w:rsidP="00AC5C55">
            <w:pPr>
              <w:spacing w:before="40" w:after="40"/>
              <w:ind w:left="227" w:hanging="227"/>
              <w:jc w:val="both"/>
              <w:rPr>
                <w:rFonts w:cstheme="minorHAnsi"/>
                <w:color w:val="000000"/>
                <w:sz w:val="20"/>
                <w:szCs w:val="20"/>
              </w:rPr>
            </w:pPr>
            <w:r w:rsidRPr="00BF2595">
              <w:rPr>
                <w:rFonts w:cstheme="minorHAnsi"/>
                <w:b/>
                <w:bCs/>
                <w:sz w:val="20"/>
                <w:szCs w:val="20"/>
              </w:rPr>
              <w:t>(</w:t>
            </w:r>
            <w:r w:rsidRPr="00BF2595">
              <w:rPr>
                <w:rFonts w:cstheme="minorHAnsi"/>
                <w:b/>
                <w:bCs/>
                <w:sz w:val="20"/>
                <w:szCs w:val="20"/>
                <w:vertAlign w:val="superscript"/>
              </w:rPr>
              <w:t>1</w:t>
            </w:r>
            <w:r w:rsidRPr="00BF2595">
              <w:rPr>
                <w:rFonts w:cstheme="minorHAnsi"/>
                <w:b/>
                <w:bCs/>
                <w:sz w:val="20"/>
                <w:szCs w:val="20"/>
              </w:rPr>
              <w:t xml:space="preserve">) </w:t>
            </w:r>
            <w:r w:rsidRPr="00BF2595">
              <w:rPr>
                <w:rFonts w:cstheme="minorHAnsi"/>
                <w:b/>
                <w:bCs/>
                <w:sz w:val="20"/>
                <w:szCs w:val="20"/>
              </w:rPr>
              <w:tab/>
            </w:r>
            <w:r w:rsidRPr="00BF2595">
              <w:rPr>
                <w:rFonts w:cstheme="minorHAnsi"/>
                <w:bCs/>
                <w:sz w:val="20"/>
                <w:szCs w:val="20"/>
              </w:rPr>
              <w:t xml:space="preserve">Profesör, Doçent, Yardımcı Doçent, Araştırma Görevlisi, Öğretim Görevlisi, Okutman, Uzman, Çevirici, Eğitim Öğretim Planlamacısı olarak belirtiniz. </w:t>
            </w:r>
          </w:p>
          <w:p w:rsidR="00BF2595" w:rsidRPr="00BF2595" w:rsidRDefault="00BF2595" w:rsidP="00AC5C55">
            <w:pPr>
              <w:spacing w:before="40" w:after="40"/>
              <w:ind w:left="227" w:hanging="227"/>
              <w:jc w:val="both"/>
              <w:rPr>
                <w:rFonts w:cstheme="minorHAnsi"/>
                <w:bCs/>
                <w:sz w:val="20"/>
                <w:szCs w:val="20"/>
              </w:rPr>
            </w:pPr>
            <w:r w:rsidRPr="00BF2595">
              <w:rPr>
                <w:rFonts w:cstheme="minorHAnsi"/>
                <w:b/>
                <w:bCs/>
                <w:sz w:val="20"/>
                <w:szCs w:val="20"/>
              </w:rPr>
              <w:t>(</w:t>
            </w:r>
            <w:r w:rsidRPr="00BF2595">
              <w:rPr>
                <w:rFonts w:cstheme="minorHAnsi"/>
                <w:b/>
                <w:bCs/>
                <w:sz w:val="20"/>
                <w:szCs w:val="20"/>
                <w:vertAlign w:val="superscript"/>
              </w:rPr>
              <w:t>2</w:t>
            </w:r>
            <w:r w:rsidRPr="00BF2595">
              <w:rPr>
                <w:rFonts w:cstheme="minorHAnsi"/>
                <w:b/>
                <w:bCs/>
                <w:sz w:val="20"/>
                <w:szCs w:val="20"/>
              </w:rPr>
              <w:t xml:space="preserve">) </w:t>
            </w:r>
            <w:r w:rsidRPr="00BF2595">
              <w:rPr>
                <w:rFonts w:cstheme="minorHAnsi"/>
                <w:b/>
                <w:bCs/>
                <w:sz w:val="20"/>
                <w:szCs w:val="20"/>
              </w:rPr>
              <w:tab/>
            </w:r>
            <w:r w:rsidRPr="00BF2595">
              <w:rPr>
                <w:rFonts w:cstheme="minorHAnsi"/>
                <w:color w:val="000000"/>
                <w:sz w:val="20"/>
                <w:szCs w:val="20"/>
              </w:rPr>
              <w:t xml:space="preserve">Profesör ve Doçent kadrosunda bulunan araştırmacılar ÜAK’dan doçentlik unvanı aldığı alanı, diğer akademik kadrolardaki personel ise çalışma alanlarına uygun olan doçentlik alanını belirtmelidir. </w:t>
            </w:r>
          </w:p>
        </w:tc>
      </w:tr>
    </w:tbl>
    <w:p w:rsidR="00BF2595" w:rsidRPr="00BF2595" w:rsidRDefault="00BF2595" w:rsidP="00BF2595">
      <w:pPr>
        <w:jc w:val="both"/>
        <w:rPr>
          <w:rFonts w:cstheme="minorHAnsi"/>
          <w:sz w:val="20"/>
          <w:szCs w:val="20"/>
        </w:rPr>
      </w:pPr>
    </w:p>
    <w:tbl>
      <w:tblPr>
        <w:tblStyle w:val="TabloKlavuzu"/>
        <w:tblW w:w="9724" w:type="dxa"/>
        <w:jc w:val="center"/>
        <w:tblLook w:val="04A0" w:firstRow="1" w:lastRow="0" w:firstColumn="1" w:lastColumn="0" w:noHBand="0" w:noVBand="1"/>
      </w:tblPr>
      <w:tblGrid>
        <w:gridCol w:w="9724"/>
      </w:tblGrid>
      <w:tr w:rsidR="00BF2595" w:rsidRPr="00BF2595" w:rsidTr="00BF2595">
        <w:trPr>
          <w:trHeight w:val="284"/>
          <w:jc w:val="center"/>
        </w:trPr>
        <w:tc>
          <w:tcPr>
            <w:tcW w:w="9141" w:type="dxa"/>
            <w:tcBorders>
              <w:top w:val="nil"/>
              <w:left w:val="nil"/>
              <w:bottom w:val="nil"/>
              <w:right w:val="nil"/>
            </w:tcBorders>
            <w:vAlign w:val="center"/>
          </w:tcPr>
          <w:p w:rsidR="00BF2595" w:rsidRPr="00BF2595" w:rsidRDefault="00BF2595" w:rsidP="00AC5C55">
            <w:pPr>
              <w:jc w:val="center"/>
              <w:rPr>
                <w:rFonts w:cstheme="minorHAnsi"/>
                <w:bCs/>
                <w:sz w:val="20"/>
                <w:szCs w:val="20"/>
              </w:rPr>
            </w:pPr>
            <w:r w:rsidRPr="00BF2595">
              <w:rPr>
                <w:rFonts w:cstheme="minorHAnsi"/>
                <w:b/>
                <w:sz w:val="20"/>
                <w:szCs w:val="20"/>
              </w:rPr>
              <w:t>Başvuru Sahibinin Beyanı</w:t>
            </w:r>
          </w:p>
        </w:tc>
      </w:tr>
      <w:tr w:rsidR="00BF2595" w:rsidRPr="00BF2595" w:rsidTr="00BF2595">
        <w:trPr>
          <w:trHeight w:val="284"/>
          <w:jc w:val="center"/>
        </w:trPr>
        <w:tc>
          <w:tcPr>
            <w:tcW w:w="9141" w:type="dxa"/>
            <w:tcBorders>
              <w:top w:val="nil"/>
              <w:left w:val="nil"/>
              <w:bottom w:val="nil"/>
              <w:right w:val="nil"/>
            </w:tcBorders>
            <w:vAlign w:val="center"/>
          </w:tcPr>
          <w:p w:rsidR="00BF2595" w:rsidRPr="00BF2595" w:rsidRDefault="00BF2595" w:rsidP="00AC5C55">
            <w:pPr>
              <w:spacing w:before="120" w:after="120"/>
              <w:jc w:val="both"/>
              <w:rPr>
                <w:rFonts w:cstheme="minorHAnsi"/>
                <w:bCs/>
                <w:sz w:val="20"/>
                <w:szCs w:val="20"/>
              </w:rPr>
            </w:pPr>
            <w:r w:rsidRPr="00BF2595">
              <w:rPr>
                <w:rFonts w:cstheme="minorHAnsi"/>
                <w:bCs/>
                <w:sz w:val="20"/>
                <w:szCs w:val="20"/>
              </w:rPr>
              <w:t xml:space="preserve">2020 yılına ait faaliyetlerim kapsamında gerçekleştirdiğim Akademik Teşvik Ödeneği başvurusunu, ilgili Yönetmelik hükümleri ve Üniversitemizin belirlediği kurallara uygun olarak yaptığımı; sunduğum tüm bilgi ve belgelerin doğru olduğunu; görev yaptığım önceki kurumda gerçekleştirmiş olduğum ve teşvik ödeneği kapsamına girmeyen faaliyetlerimden dolayı teşvik talebinde bulunmadığımı ve bahse konu bu hususa aykırı bir durumun tespiti halinde ilgili mevzuat hükümleri kapsamında gerekli işlemlerin yapılmasını beyan ve kabul ederim. ……../……../2021 </w:t>
            </w:r>
          </w:p>
          <w:p w:rsidR="00BF2595" w:rsidRPr="00BF2595" w:rsidRDefault="00BF2595" w:rsidP="00AC5C55">
            <w:pPr>
              <w:spacing w:before="120"/>
              <w:jc w:val="center"/>
              <w:rPr>
                <w:rFonts w:cstheme="minorHAnsi"/>
                <w:color w:val="A6A6A6"/>
                <w:sz w:val="20"/>
                <w:szCs w:val="20"/>
              </w:rPr>
            </w:pPr>
            <w:r w:rsidRPr="00BF2595">
              <w:rPr>
                <w:rFonts w:cstheme="minorHAnsi"/>
                <w:color w:val="A6A6A6"/>
                <w:sz w:val="20"/>
                <w:szCs w:val="20"/>
              </w:rPr>
              <w:t>Adı Soyadı</w:t>
            </w:r>
          </w:p>
          <w:p w:rsidR="00BF2595" w:rsidRPr="00BF2595" w:rsidRDefault="00BF2595" w:rsidP="00AC5C55">
            <w:pPr>
              <w:spacing w:before="120"/>
              <w:jc w:val="center"/>
              <w:rPr>
                <w:rFonts w:cstheme="minorHAnsi"/>
                <w:color w:val="A6A6A6"/>
                <w:sz w:val="20"/>
                <w:szCs w:val="20"/>
              </w:rPr>
            </w:pPr>
            <w:r w:rsidRPr="00BF2595">
              <w:rPr>
                <w:rFonts w:cstheme="minorHAnsi"/>
                <w:color w:val="A6A6A6"/>
                <w:sz w:val="20"/>
                <w:szCs w:val="20"/>
              </w:rPr>
              <w:t>İmza</w:t>
            </w:r>
          </w:p>
          <w:p w:rsidR="00BF2595" w:rsidRPr="00BF2595" w:rsidRDefault="00BF2595" w:rsidP="00AC5C55">
            <w:pPr>
              <w:spacing w:before="120"/>
              <w:jc w:val="center"/>
              <w:rPr>
                <w:rFonts w:cstheme="minorHAnsi"/>
                <w:bCs/>
                <w:sz w:val="20"/>
                <w:szCs w:val="20"/>
              </w:rPr>
            </w:pPr>
          </w:p>
        </w:tc>
      </w:tr>
    </w:tbl>
    <w:p w:rsidR="00BF2595" w:rsidRPr="00BF2595" w:rsidRDefault="00BF2595" w:rsidP="00BF2595">
      <w:pPr>
        <w:jc w:val="both"/>
        <w:rPr>
          <w:rFonts w:cstheme="minorHAnsi"/>
          <w:sz w:val="20"/>
          <w:szCs w:val="20"/>
        </w:rPr>
      </w:pPr>
    </w:p>
    <w:p w:rsidR="005F2BF2" w:rsidRPr="00BF2595" w:rsidRDefault="005F2BF2" w:rsidP="00BF2595">
      <w:pPr>
        <w:rPr>
          <w:sz w:val="20"/>
          <w:szCs w:val="20"/>
        </w:rPr>
      </w:pPr>
    </w:p>
    <w:p w:rsidR="00BF2595" w:rsidRPr="00BF2595" w:rsidRDefault="00BF2595">
      <w:pPr>
        <w:rPr>
          <w:sz w:val="20"/>
          <w:szCs w:val="20"/>
        </w:rPr>
      </w:pPr>
      <w:bookmarkStart w:id="0" w:name="_GoBack"/>
      <w:bookmarkEnd w:id="0"/>
    </w:p>
    <w:sectPr w:rsidR="00BF2595" w:rsidRPr="00BF2595" w:rsidSect="00D0306A">
      <w:headerReference w:type="default" r:id="rId7"/>
      <w:footerReference w:type="default" r:id="rId8"/>
      <w:pgSz w:w="11906" w:h="16838"/>
      <w:pgMar w:top="1417" w:right="1133" w:bottom="993" w:left="1134" w:header="993" w:footer="7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DF" w:rsidRDefault="00233ADF" w:rsidP="00492E65">
      <w:r>
        <w:separator/>
      </w:r>
    </w:p>
  </w:endnote>
  <w:endnote w:type="continuationSeparator" w:id="0">
    <w:p w:rsidR="00233ADF" w:rsidRDefault="00233ADF" w:rsidP="0049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65" w:rsidRDefault="005536E3" w:rsidP="00D0306A">
    <w:pPr>
      <w:pStyle w:val="Altbilgi"/>
      <w:tabs>
        <w:tab w:val="clear" w:pos="9072"/>
        <w:tab w:val="right" w:pos="9498"/>
      </w:tabs>
      <w:rPr>
        <w:b/>
        <w:bCs/>
        <w:i/>
        <w:sz w:val="18"/>
        <w:szCs w:val="18"/>
      </w:rPr>
    </w:pPr>
    <w:r>
      <w:rPr>
        <w:i/>
        <w:noProof/>
        <w:sz w:val="18"/>
        <w:szCs w:val="18"/>
        <w:lang w:eastAsia="tr-TR"/>
      </w:rPr>
      <mc:AlternateContent>
        <mc:Choice Requires="wps">
          <w:drawing>
            <wp:anchor distT="0" distB="0" distL="114300" distR="114300" simplePos="0" relativeHeight="251666944" behindDoc="0" locked="0" layoutInCell="1" allowOverlap="1" wp14:anchorId="31BC72BE" wp14:editId="258AB166">
              <wp:simplePos x="0" y="0"/>
              <wp:positionH relativeFrom="column">
                <wp:posOffset>22860</wp:posOffset>
              </wp:positionH>
              <wp:positionV relativeFrom="paragraph">
                <wp:posOffset>-43815</wp:posOffset>
              </wp:positionV>
              <wp:extent cx="6010275" cy="9525"/>
              <wp:effectExtent l="0" t="0" r="28575" b="28575"/>
              <wp:wrapNone/>
              <wp:docPr id="3" name="Düz Bağlayıcı 3"/>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1321B2" id="Düz Bağlayıcı 3"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45pt" to="47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" strokecolor="black [3040]"/>
          </w:pict>
        </mc:Fallback>
      </mc:AlternateContent>
    </w:r>
    <w:r>
      <w:rPr>
        <w:i/>
        <w:sz w:val="18"/>
        <w:szCs w:val="18"/>
      </w:rPr>
      <w:t>PP2.1.FR.00</w:t>
    </w:r>
    <w:r w:rsidR="002C5ABD">
      <w:rPr>
        <w:i/>
        <w:sz w:val="18"/>
        <w:szCs w:val="18"/>
      </w:rPr>
      <w:t>8</w:t>
    </w:r>
    <w:r w:rsidR="00BF2595">
      <w:rPr>
        <w:i/>
        <w:sz w:val="18"/>
        <w:szCs w:val="18"/>
      </w:rPr>
      <w:t>2</w:t>
    </w:r>
    <w:r>
      <w:rPr>
        <w:i/>
        <w:sz w:val="18"/>
        <w:szCs w:val="18"/>
      </w:rPr>
      <w:t xml:space="preserve">, R0, </w:t>
    </w:r>
    <w:r w:rsidR="00BF2595">
      <w:rPr>
        <w:i/>
        <w:sz w:val="18"/>
        <w:szCs w:val="18"/>
      </w:rPr>
      <w:t>Ocak 2021</w:t>
    </w:r>
    <w:r>
      <w:rPr>
        <w:i/>
        <w:sz w:val="18"/>
        <w:szCs w:val="18"/>
      </w:rPr>
      <w:tab/>
    </w:r>
    <w:r w:rsidRPr="00296D83">
      <w:rPr>
        <w:i/>
        <w:sz w:val="18"/>
        <w:szCs w:val="18"/>
      </w:rPr>
      <w:tab/>
    </w:r>
    <w:r>
      <w:rPr>
        <w:i/>
        <w:sz w:val="18"/>
        <w:szCs w:val="18"/>
      </w:rPr>
      <w:t xml:space="preserve">               </w:t>
    </w:r>
    <w:r w:rsidRPr="005536E3">
      <w:rPr>
        <w:i/>
        <w:sz w:val="18"/>
        <w:szCs w:val="18"/>
      </w:rPr>
      <w:t xml:space="preserve">Sayfa </w:t>
    </w:r>
    <w:r w:rsidRPr="005536E3">
      <w:rPr>
        <w:b/>
        <w:bCs/>
        <w:i/>
        <w:sz w:val="18"/>
        <w:szCs w:val="18"/>
      </w:rPr>
      <w:fldChar w:fldCharType="begin"/>
    </w:r>
    <w:r w:rsidRPr="005536E3">
      <w:rPr>
        <w:b/>
        <w:bCs/>
        <w:i/>
        <w:sz w:val="18"/>
        <w:szCs w:val="18"/>
      </w:rPr>
      <w:instrText>PAGE  \* Arabic  \* MERGEFORMAT</w:instrText>
    </w:r>
    <w:r w:rsidRPr="005536E3">
      <w:rPr>
        <w:b/>
        <w:bCs/>
        <w:i/>
        <w:sz w:val="18"/>
        <w:szCs w:val="18"/>
      </w:rPr>
      <w:fldChar w:fldCharType="separate"/>
    </w:r>
    <w:r w:rsidR="00BF2595">
      <w:rPr>
        <w:b/>
        <w:bCs/>
        <w:i/>
        <w:noProof/>
        <w:sz w:val="18"/>
        <w:szCs w:val="18"/>
      </w:rPr>
      <w:t>1</w:t>
    </w:r>
    <w:r w:rsidRPr="005536E3">
      <w:rPr>
        <w:b/>
        <w:bCs/>
        <w:i/>
        <w:sz w:val="18"/>
        <w:szCs w:val="18"/>
      </w:rPr>
      <w:fldChar w:fldCharType="end"/>
    </w:r>
    <w:r w:rsidRPr="005536E3">
      <w:rPr>
        <w:i/>
        <w:sz w:val="18"/>
        <w:szCs w:val="18"/>
      </w:rPr>
      <w:t xml:space="preserve"> / </w:t>
    </w:r>
    <w:r w:rsidRPr="005536E3">
      <w:rPr>
        <w:b/>
        <w:bCs/>
        <w:i/>
        <w:sz w:val="18"/>
        <w:szCs w:val="18"/>
      </w:rPr>
      <w:fldChar w:fldCharType="begin"/>
    </w:r>
    <w:r w:rsidRPr="005536E3">
      <w:rPr>
        <w:b/>
        <w:bCs/>
        <w:i/>
        <w:sz w:val="18"/>
        <w:szCs w:val="18"/>
      </w:rPr>
      <w:instrText>NUMPAGES  \* Arabic  \* MERGEFORMAT</w:instrText>
    </w:r>
    <w:r w:rsidRPr="005536E3">
      <w:rPr>
        <w:b/>
        <w:bCs/>
        <w:i/>
        <w:sz w:val="18"/>
        <w:szCs w:val="18"/>
      </w:rPr>
      <w:fldChar w:fldCharType="separate"/>
    </w:r>
    <w:r w:rsidR="00BF2595">
      <w:rPr>
        <w:b/>
        <w:bCs/>
        <w:i/>
        <w:noProof/>
        <w:sz w:val="18"/>
        <w:szCs w:val="18"/>
      </w:rPr>
      <w:t>1</w:t>
    </w:r>
    <w:r w:rsidRPr="005536E3">
      <w:rPr>
        <w:b/>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DF" w:rsidRDefault="00233ADF" w:rsidP="00492E65">
      <w:r>
        <w:separator/>
      </w:r>
    </w:p>
  </w:footnote>
  <w:footnote w:type="continuationSeparator" w:id="0">
    <w:p w:rsidR="00233ADF" w:rsidRDefault="00233ADF" w:rsidP="0049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EE3" w:rsidRPr="00D93EE3" w:rsidRDefault="00492E65"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noProof/>
        <w:sz w:val="28"/>
        <w:szCs w:val="28"/>
        <w:lang w:eastAsia="tr-TR"/>
      </w:rPr>
      <w:drawing>
        <wp:anchor distT="0" distB="0" distL="114300" distR="114300" simplePos="0" relativeHeight="251653632" behindDoc="1" locked="0" layoutInCell="1" allowOverlap="1">
          <wp:simplePos x="0" y="0"/>
          <wp:positionH relativeFrom="column">
            <wp:posOffset>251460</wp:posOffset>
          </wp:positionH>
          <wp:positionV relativeFrom="paragraph">
            <wp:posOffset>-1905</wp:posOffset>
          </wp:positionV>
          <wp:extent cx="809625" cy="818515"/>
          <wp:effectExtent l="0" t="0" r="9525" b="635"/>
          <wp:wrapNone/>
          <wp:docPr id="33" name="Resim 33" descr="http://www.omu.edu.tr/sites/all/themes/anasayfa/images/Kurumsal/omu-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u.edu.tr/sites/all/themes/anasayfa/images/Kurumsal/omu-logo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EE3" w:rsidRPr="00D93EE3">
      <w:rPr>
        <w:b/>
        <w:sz w:val="28"/>
        <w:szCs w:val="28"/>
      </w:rPr>
      <w:t>T.C.</w:t>
    </w:r>
  </w:p>
  <w:p w:rsidR="00D93EE3" w:rsidRDefault="00D93EE3" w:rsidP="00D93EE3">
    <w:pPr>
      <w:pStyle w:val="stbilgi"/>
      <w:tabs>
        <w:tab w:val="clear" w:pos="9072"/>
        <w:tab w:val="left" w:pos="7797"/>
        <w:tab w:val="left" w:pos="8505"/>
        <w:tab w:val="right" w:pos="9639"/>
        <w:tab w:val="left" w:pos="9923"/>
        <w:tab w:val="left" w:pos="10490"/>
      </w:tabs>
      <w:ind w:right="284"/>
      <w:jc w:val="center"/>
      <w:rPr>
        <w:b/>
        <w:sz w:val="28"/>
        <w:szCs w:val="28"/>
      </w:rPr>
    </w:pPr>
    <w:r w:rsidRPr="00D93EE3">
      <w:rPr>
        <w:b/>
        <w:sz w:val="28"/>
        <w:szCs w:val="28"/>
      </w:rPr>
      <w:t>ONDOKUZ MAYIS ÜNİVERSİTESİ</w:t>
    </w:r>
  </w:p>
  <w:p w:rsidR="00BF2595" w:rsidRPr="00D93EE3" w:rsidRDefault="00BF2595" w:rsidP="00BF2595">
    <w:pPr>
      <w:pStyle w:val="stbilgi"/>
      <w:tabs>
        <w:tab w:val="clear" w:pos="9072"/>
        <w:tab w:val="left" w:pos="7797"/>
        <w:tab w:val="left" w:pos="8505"/>
        <w:tab w:val="right" w:pos="9639"/>
        <w:tab w:val="left" w:pos="9923"/>
        <w:tab w:val="left" w:pos="10490"/>
      </w:tabs>
      <w:spacing w:line="276" w:lineRule="auto"/>
      <w:ind w:right="284"/>
      <w:jc w:val="center"/>
      <w:rPr>
        <w:b/>
      </w:rPr>
    </w:pPr>
    <w:r>
      <w:rPr>
        <w:b/>
      </w:rPr>
      <w:t xml:space="preserve">AKADEMİK TEŞVİK ÖDENEĞİ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F9B"/>
    <w:multiLevelType w:val="hybridMultilevel"/>
    <w:tmpl w:val="83A6D8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3A4114"/>
    <w:multiLevelType w:val="hybridMultilevel"/>
    <w:tmpl w:val="A8BCE0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AD6BDC"/>
    <w:multiLevelType w:val="hybridMultilevel"/>
    <w:tmpl w:val="56CAEC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65"/>
    <w:rsid w:val="000B0DC6"/>
    <w:rsid w:val="0014556F"/>
    <w:rsid w:val="00233ADF"/>
    <w:rsid w:val="002531C0"/>
    <w:rsid w:val="002C5ABD"/>
    <w:rsid w:val="00360750"/>
    <w:rsid w:val="0039735E"/>
    <w:rsid w:val="003C0609"/>
    <w:rsid w:val="00492E65"/>
    <w:rsid w:val="004F0FDB"/>
    <w:rsid w:val="00522B22"/>
    <w:rsid w:val="005536E3"/>
    <w:rsid w:val="005F2BF2"/>
    <w:rsid w:val="007646C0"/>
    <w:rsid w:val="007C11D2"/>
    <w:rsid w:val="00822F87"/>
    <w:rsid w:val="00853B94"/>
    <w:rsid w:val="008B534C"/>
    <w:rsid w:val="008E2B2A"/>
    <w:rsid w:val="009A53BB"/>
    <w:rsid w:val="00A3012D"/>
    <w:rsid w:val="00AB4F3A"/>
    <w:rsid w:val="00B12FCC"/>
    <w:rsid w:val="00B20973"/>
    <w:rsid w:val="00BF2595"/>
    <w:rsid w:val="00C03AA7"/>
    <w:rsid w:val="00C8262D"/>
    <w:rsid w:val="00CE254D"/>
    <w:rsid w:val="00D0306A"/>
    <w:rsid w:val="00D10FAE"/>
    <w:rsid w:val="00D351E8"/>
    <w:rsid w:val="00D93EE3"/>
    <w:rsid w:val="00DA6618"/>
    <w:rsid w:val="00FA3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3724C-B988-43DE-92A7-1BBB824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2E65"/>
    <w:pPr>
      <w:tabs>
        <w:tab w:val="center" w:pos="4536"/>
        <w:tab w:val="right" w:pos="9072"/>
      </w:tabs>
    </w:pPr>
  </w:style>
  <w:style w:type="character" w:customStyle="1" w:styleId="stbilgiChar">
    <w:name w:val="Üstbilgi Char"/>
    <w:basedOn w:val="VarsaylanParagrafYazTipi"/>
    <w:link w:val="stbilgi"/>
    <w:uiPriority w:val="99"/>
    <w:rsid w:val="00492E65"/>
    <w:rPr>
      <w:rFonts w:ascii="Times New Roman" w:eastAsiaTheme="minorEastAsia" w:hAnsi="Times New Roman"/>
      <w:sz w:val="24"/>
      <w:lang w:eastAsia="tr-TR"/>
    </w:rPr>
  </w:style>
  <w:style w:type="paragraph" w:styleId="Altbilgi">
    <w:name w:val="footer"/>
    <w:basedOn w:val="Normal"/>
    <w:link w:val="AltbilgiChar"/>
    <w:uiPriority w:val="99"/>
    <w:unhideWhenUsed/>
    <w:rsid w:val="00492E65"/>
    <w:pPr>
      <w:tabs>
        <w:tab w:val="center" w:pos="4536"/>
        <w:tab w:val="right" w:pos="9072"/>
      </w:tabs>
    </w:pPr>
  </w:style>
  <w:style w:type="character" w:customStyle="1" w:styleId="AltbilgiChar">
    <w:name w:val="Altbilgi Char"/>
    <w:basedOn w:val="VarsaylanParagrafYazTipi"/>
    <w:link w:val="Altbilgi"/>
    <w:uiPriority w:val="99"/>
    <w:rsid w:val="00492E65"/>
    <w:rPr>
      <w:rFonts w:ascii="Times New Roman" w:eastAsiaTheme="minorEastAsia" w:hAnsi="Times New Roman"/>
      <w:sz w:val="24"/>
      <w:lang w:eastAsia="tr-TR"/>
    </w:rPr>
  </w:style>
  <w:style w:type="paragraph" w:styleId="BalonMetni">
    <w:name w:val="Balloon Text"/>
    <w:basedOn w:val="Normal"/>
    <w:link w:val="BalonMetniChar"/>
    <w:uiPriority w:val="99"/>
    <w:semiHidden/>
    <w:unhideWhenUsed/>
    <w:rsid w:val="00492E65"/>
    <w:rPr>
      <w:rFonts w:ascii="Tahoma" w:hAnsi="Tahoma" w:cs="Tahoma"/>
      <w:sz w:val="16"/>
      <w:szCs w:val="16"/>
    </w:rPr>
  </w:style>
  <w:style w:type="character" w:customStyle="1" w:styleId="BalonMetniChar">
    <w:name w:val="Balon Metni Char"/>
    <w:basedOn w:val="VarsaylanParagrafYazTipi"/>
    <w:link w:val="BalonMetni"/>
    <w:uiPriority w:val="99"/>
    <w:semiHidden/>
    <w:rsid w:val="00492E65"/>
    <w:rPr>
      <w:rFonts w:ascii="Tahoma" w:eastAsiaTheme="minorEastAsia" w:hAnsi="Tahoma" w:cs="Tahoma"/>
      <w:sz w:val="16"/>
      <w:szCs w:val="16"/>
      <w:lang w:eastAsia="tr-TR"/>
    </w:rPr>
  </w:style>
  <w:style w:type="paragraph" w:styleId="ListeParagraf">
    <w:name w:val="List Paragraph"/>
    <w:basedOn w:val="Normal"/>
    <w:uiPriority w:val="34"/>
    <w:qFormat/>
    <w:rsid w:val="00492E65"/>
    <w:pPr>
      <w:ind w:left="720"/>
      <w:contextualSpacing/>
    </w:pPr>
  </w:style>
  <w:style w:type="table" w:styleId="TabloKlavuzu">
    <w:name w:val="Table Grid"/>
    <w:basedOn w:val="NormalTablo"/>
    <w:uiPriority w:val="59"/>
    <w:rsid w:val="00D9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D93EE3"/>
    <w:rPr>
      <w:sz w:val="20"/>
      <w:szCs w:val="20"/>
    </w:rPr>
  </w:style>
  <w:style w:type="character" w:customStyle="1" w:styleId="DipnotMetniChar">
    <w:name w:val="Dipnot Metni Char"/>
    <w:basedOn w:val="VarsaylanParagrafYazTipi"/>
    <w:link w:val="DipnotMetni"/>
    <w:uiPriority w:val="99"/>
    <w:semiHidden/>
    <w:rsid w:val="00D93EE3"/>
    <w:rPr>
      <w:sz w:val="20"/>
      <w:szCs w:val="20"/>
    </w:rPr>
  </w:style>
  <w:style w:type="character" w:styleId="DipnotBavurusu">
    <w:name w:val="footnote reference"/>
    <w:basedOn w:val="VarsaylanParagrafYazTipi"/>
    <w:uiPriority w:val="99"/>
    <w:semiHidden/>
    <w:unhideWhenUsed/>
    <w:rsid w:val="00D93EE3"/>
    <w:rPr>
      <w:vertAlign w:val="superscript"/>
    </w:rPr>
  </w:style>
  <w:style w:type="paragraph" w:styleId="NormalWeb">
    <w:name w:val="Normal (Web)"/>
    <w:basedOn w:val="Normal"/>
    <w:unhideWhenUsed/>
    <w:rsid w:val="0014556F"/>
    <w:pPr>
      <w:spacing w:before="100" w:beforeAutospacing="1" w:after="100" w:afterAutospacing="1"/>
    </w:pPr>
    <w:rPr>
      <w:rFonts w:ascii="Times New Roman" w:eastAsia="Times New Roman" w:hAnsi="Times New Roman" w:cs="Times New Roman"/>
      <w:lang w:eastAsia="tr-TR"/>
    </w:rPr>
  </w:style>
  <w:style w:type="paragraph" w:customStyle="1" w:styleId="WW-NormalWeb1">
    <w:name w:val="WW-Normal (Web)1"/>
    <w:basedOn w:val="Normal"/>
    <w:rsid w:val="00BF2595"/>
    <w:pPr>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PP.4.3.FR.0022-Akademik Personel Alımı Ön Değerlendi</cp:lastModifiedBy>
  <cp:revision>20</cp:revision>
  <cp:lastPrinted>2020-12-31T09:37:00Z</cp:lastPrinted>
  <dcterms:created xsi:type="dcterms:W3CDTF">2020-03-10T07:17:00Z</dcterms:created>
  <dcterms:modified xsi:type="dcterms:W3CDTF">2021-01-05T08:23:00Z</dcterms:modified>
</cp:coreProperties>
</file>